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497C2BBF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B5EF0">
              <w:rPr>
                <w:rFonts w:ascii="Times New Roman" w:hAnsi="Times New Roman" w:cs="Times New Roman"/>
                <w:sz w:val="32"/>
                <w:szCs w:val="32"/>
              </w:rPr>
              <w:t>2/17/25</w:t>
            </w:r>
          </w:p>
          <w:p w14:paraId="10ED10DE" w14:textId="4E3D4FC5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6410CB">
              <w:rPr>
                <w:rFonts w:ascii="Times New Roman" w:hAnsi="Times New Roman" w:cs="Times New Roman"/>
                <w:sz w:val="32"/>
                <w:szCs w:val="32"/>
              </w:rPr>
              <w:t xml:space="preserve"> 106</w:t>
            </w:r>
          </w:p>
        </w:tc>
        <w:tc>
          <w:tcPr>
            <w:tcW w:w="2021" w:type="dxa"/>
          </w:tcPr>
          <w:p w14:paraId="1AC8479B" w14:textId="169AF2B8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10CB">
              <w:rPr>
                <w:rFonts w:ascii="Times New Roman" w:hAnsi="Times New Roman" w:cs="Times New Roman"/>
                <w:sz w:val="32"/>
                <w:szCs w:val="32"/>
              </w:rPr>
              <w:t>2/18/25</w:t>
            </w:r>
          </w:p>
          <w:p w14:paraId="71ACD5E9" w14:textId="15E723E9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10CB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2021" w:type="dxa"/>
          </w:tcPr>
          <w:p w14:paraId="30734CBF" w14:textId="3D63D384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10CB">
              <w:rPr>
                <w:rFonts w:ascii="Times New Roman" w:hAnsi="Times New Roman" w:cs="Times New Roman"/>
                <w:sz w:val="32"/>
                <w:szCs w:val="32"/>
              </w:rPr>
              <w:t>2/19/25</w:t>
            </w:r>
          </w:p>
          <w:p w14:paraId="0E972D81" w14:textId="6F5D5902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10CB"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2021" w:type="dxa"/>
          </w:tcPr>
          <w:p w14:paraId="1DD3B47A" w14:textId="380BD7E8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410CB">
              <w:rPr>
                <w:rFonts w:ascii="Times New Roman" w:hAnsi="Times New Roman" w:cs="Times New Roman"/>
                <w:sz w:val="30"/>
                <w:szCs w:val="30"/>
              </w:rPr>
              <w:t>2/20/25</w:t>
            </w:r>
          </w:p>
          <w:p w14:paraId="58B96A08" w14:textId="7C3638B0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10CB"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</w:tc>
        <w:tc>
          <w:tcPr>
            <w:tcW w:w="2021" w:type="dxa"/>
          </w:tcPr>
          <w:p w14:paraId="155DB51D" w14:textId="1954FAEE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6410CB">
              <w:rPr>
                <w:rFonts w:ascii="Times New Roman" w:hAnsi="Times New Roman" w:cs="Times New Roman"/>
                <w:sz w:val="32"/>
                <w:szCs w:val="32"/>
              </w:rPr>
              <w:t xml:space="preserve"> 2/21/25</w:t>
            </w:r>
          </w:p>
          <w:p w14:paraId="5C258946" w14:textId="1DE6517C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6410CB">
              <w:rPr>
                <w:rFonts w:ascii="Times New Roman" w:hAnsi="Times New Roman" w:cs="Times New Roman"/>
                <w:sz w:val="32"/>
                <w:szCs w:val="32"/>
              </w:rPr>
              <w:t xml:space="preserve"> 110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3CC2CDA7" w:rsidR="00AE6EA1" w:rsidRPr="006410CB" w:rsidRDefault="006410CB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6B6274D" w:rsidR="00AE6EA1" w:rsidRPr="006410CB" w:rsidRDefault="006410CB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094A8198" w14:textId="77777777" w:rsidR="005219DD" w:rsidRDefault="005219DD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61BF28" w14:textId="77777777" w:rsid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942C9E" w14:textId="2064EAAC" w:rsidR="006410CB" w:rsidRP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38582D6A" w14:textId="77777777" w:rsidR="00E958C4" w:rsidRDefault="00E958C4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96A3A6" w14:textId="77777777" w:rsid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0B57FE" w14:textId="349715F2" w:rsidR="006410CB" w:rsidRP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425F329A" w14:textId="77777777" w:rsidR="00E958C4" w:rsidRDefault="00E958C4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5653F7" w14:textId="77777777" w:rsid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5F3404" w14:textId="51D92FE5" w:rsidR="006410CB" w:rsidRP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27305190" w14:textId="77777777" w:rsidR="00401049" w:rsidRDefault="00401049" w:rsidP="006410CB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716EC6CE" w14:textId="77777777" w:rsidR="006410CB" w:rsidRDefault="006410CB" w:rsidP="006410CB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718C60B4" w14:textId="00568C86" w:rsidR="006410CB" w:rsidRPr="006410CB" w:rsidRDefault="006410CB" w:rsidP="006410C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61359C1E" w14:textId="14C8626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19821D9" w14:textId="77777777" w:rsidR="006410CB" w:rsidRPr="000B21F9" w:rsidRDefault="006410CB" w:rsidP="006410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745774FE" w14:textId="77777777" w:rsidR="006410CB" w:rsidRPr="000B21F9" w:rsidRDefault="006410CB" w:rsidP="006410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076831EA" w:rsidR="00401049" w:rsidRPr="006410CB" w:rsidRDefault="006410CB" w:rsidP="006410C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434F9442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567A130" w14:textId="77777777" w:rsidR="006410CB" w:rsidRPr="000B21F9" w:rsidRDefault="006410CB" w:rsidP="006410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39F8A87" w14:textId="77777777" w:rsidR="006410CB" w:rsidRPr="000B21F9" w:rsidRDefault="006410CB" w:rsidP="006410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71EC6056" w:rsidR="00401049" w:rsidRPr="006410CB" w:rsidRDefault="006410CB" w:rsidP="006410C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52AC2B96" w14:textId="1438C313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0364D9AC" w14:textId="77777777" w:rsidR="006410CB" w:rsidRPr="000B21F9" w:rsidRDefault="006410CB" w:rsidP="006410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EFF5F98" w14:textId="77777777" w:rsidR="006410CB" w:rsidRPr="000B21F9" w:rsidRDefault="006410CB" w:rsidP="006410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322EFDC0" w:rsidR="00401049" w:rsidRPr="006410CB" w:rsidRDefault="006410CB" w:rsidP="006410C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796BBF9" w14:textId="77777777" w:rsidR="00401049" w:rsidRDefault="00401049" w:rsidP="006410C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CB64090" w14:textId="77777777" w:rsidR="006410CB" w:rsidRPr="000B21F9" w:rsidRDefault="006410CB" w:rsidP="006410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6D791FB" w14:textId="77777777" w:rsidR="006410CB" w:rsidRPr="000B21F9" w:rsidRDefault="006410CB" w:rsidP="006410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AB12A40" w14:textId="67081077" w:rsidR="006410CB" w:rsidRPr="00E958C4" w:rsidRDefault="006410CB" w:rsidP="006410CB">
            <w:pPr>
              <w:rPr>
                <w:sz w:val="32"/>
                <w:szCs w:val="32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7206B82D" w14:textId="77777777" w:rsidR="00401049" w:rsidRDefault="00401049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050289" w14:textId="77777777" w:rsid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5CDDE6" w14:textId="40387D66" w:rsidR="006410CB" w:rsidRPr="00E958C4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0E337D9F" w14:textId="3BA725F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AEA94F0" w14:textId="77777777" w:rsidR="002F7D25" w:rsidRPr="002F7D25" w:rsidRDefault="002F7D25" w:rsidP="002F7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7D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Obj</w:t>
            </w:r>
            <w:r w:rsidRPr="002F7D25">
              <w:rPr>
                <w:rFonts w:ascii="Times New Roman" w:hAnsi="Times New Roman" w:cs="Times New Roman"/>
                <w:sz w:val="18"/>
                <w:szCs w:val="18"/>
              </w:rPr>
              <w:t xml:space="preserve">:  Determine meanings of words (CC.1.2.2.F) </w:t>
            </w:r>
          </w:p>
          <w:p w14:paraId="046076E9" w14:textId="72F19813" w:rsidR="002F7D25" w:rsidRPr="002F7D25" w:rsidRDefault="002F7D25" w:rsidP="002F7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7D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2F7D25">
              <w:rPr>
                <w:rFonts w:ascii="Times New Roman" w:hAnsi="Times New Roman" w:cs="Times New Roman"/>
                <w:sz w:val="18"/>
                <w:szCs w:val="18"/>
              </w:rPr>
              <w:t xml:space="preserve">Students will complete Grade 2 Unit 4 Week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F7D25">
              <w:rPr>
                <w:rFonts w:ascii="Times New Roman" w:hAnsi="Times New Roman" w:cs="Times New Roman"/>
                <w:sz w:val="18"/>
                <w:szCs w:val="18"/>
              </w:rPr>
              <w:t xml:space="preserve"> vocabulary together</w:t>
            </w:r>
          </w:p>
          <w:p w14:paraId="03BE7335" w14:textId="77777777" w:rsidR="002F7D25" w:rsidRPr="002F7D25" w:rsidRDefault="002F7D25" w:rsidP="002F7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7D25">
              <w:rPr>
                <w:rFonts w:ascii="Times New Roman" w:hAnsi="Times New Roman" w:cs="Times New Roman"/>
                <w:sz w:val="18"/>
                <w:szCs w:val="18"/>
              </w:rPr>
              <w:t>-Have students write sentences using the vocab</w:t>
            </w:r>
          </w:p>
          <w:p w14:paraId="25B9717C" w14:textId="3C567253" w:rsidR="00401049" w:rsidRPr="004B5EF0" w:rsidRDefault="002F7D25" w:rsidP="002F7D2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F7D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Eval</w:t>
            </w:r>
            <w:r w:rsidRPr="002F7D25">
              <w:rPr>
                <w:rFonts w:ascii="Times New Roman" w:hAnsi="Times New Roman" w:cs="Times New Roman"/>
                <w:sz w:val="18"/>
                <w:szCs w:val="18"/>
              </w:rPr>
              <w:t>:  student work</w:t>
            </w:r>
          </w:p>
        </w:tc>
        <w:tc>
          <w:tcPr>
            <w:tcW w:w="2021" w:type="dxa"/>
          </w:tcPr>
          <w:p w14:paraId="68670211" w14:textId="27F7113F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3717BFA4" w14:textId="77777777" w:rsidR="002F7D25" w:rsidRPr="000B21F9" w:rsidRDefault="002F7D25" w:rsidP="002F7D25">
            <w:pPr>
              <w:pStyle w:val="Standard"/>
              <w:rPr>
                <w:sz w:val="16"/>
                <w:szCs w:val="16"/>
              </w:rPr>
            </w:pPr>
            <w:r w:rsidRPr="000B21F9">
              <w:rPr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sz w:val="16"/>
                <w:szCs w:val="16"/>
              </w:rPr>
              <w:t>Decode words with soft c and g (CC.1.1.2.D) and read with accuracy and fluency to support comprehension (CC.1.1.2.E)</w:t>
            </w:r>
          </w:p>
          <w:p w14:paraId="251FD451" w14:textId="77777777" w:rsidR="002F7D25" w:rsidRPr="000B21F9" w:rsidRDefault="002F7D25" w:rsidP="002F7D25">
            <w:pPr>
              <w:pStyle w:val="Standard"/>
              <w:rPr>
                <w:sz w:val="16"/>
                <w:szCs w:val="16"/>
              </w:rPr>
            </w:pPr>
            <w:r w:rsidRPr="000B21F9">
              <w:rPr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sz w:val="16"/>
                <w:szCs w:val="16"/>
              </w:rPr>
              <w:t>Read “Midge Gets a Pet” and “Trip to the City” by Lynnette Brent on Raz Kids</w:t>
            </w:r>
          </w:p>
          <w:p w14:paraId="56436CF9" w14:textId="75D0B232" w:rsidR="00401049" w:rsidRPr="002F7D25" w:rsidRDefault="002F7D25" w:rsidP="002F7D2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student reading</w:t>
            </w:r>
          </w:p>
        </w:tc>
        <w:tc>
          <w:tcPr>
            <w:tcW w:w="2021" w:type="dxa"/>
          </w:tcPr>
          <w:p w14:paraId="52C7470D" w14:textId="76979C0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275D69BD" w14:textId="77777777" w:rsidR="00E471DC" w:rsidRPr="00ED78CB" w:rsidRDefault="00E471DC" w:rsidP="00E471DC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  <w:u w:val="single"/>
              </w:rPr>
              <w:t>Obj:</w:t>
            </w:r>
            <w:r w:rsidRPr="00ED78CB">
              <w:rPr>
                <w:sz w:val="14"/>
                <w:szCs w:val="14"/>
              </w:rPr>
              <w:t xml:space="preserve"> Read with accuracy and fluency to support comprehension (CC.1.1.2.E) Read long </w:t>
            </w:r>
            <w:r w:rsidRPr="00ED78CB">
              <w:rPr>
                <w:i/>
                <w:iCs/>
                <w:sz w:val="14"/>
                <w:szCs w:val="14"/>
              </w:rPr>
              <w:t>i</w:t>
            </w:r>
            <w:r w:rsidRPr="00ED78CB">
              <w:rPr>
                <w:sz w:val="14"/>
                <w:szCs w:val="14"/>
              </w:rPr>
              <w:t xml:space="preserve"> words</w:t>
            </w:r>
            <w:r w:rsidRPr="00ED78CB">
              <w:rPr>
                <w:i/>
                <w:iCs/>
                <w:sz w:val="14"/>
                <w:szCs w:val="14"/>
              </w:rPr>
              <w:t xml:space="preserve"> </w:t>
            </w:r>
            <w:r w:rsidRPr="00ED78CB">
              <w:rPr>
                <w:sz w:val="14"/>
                <w:szCs w:val="14"/>
              </w:rPr>
              <w:t xml:space="preserve">(CC.1.1.2.D) </w:t>
            </w:r>
          </w:p>
          <w:p w14:paraId="45AE3181" w14:textId="77777777" w:rsidR="00E471DC" w:rsidRPr="00ED78CB" w:rsidRDefault="00E471DC" w:rsidP="00E471DC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  <w:u w:val="single"/>
              </w:rPr>
              <w:t xml:space="preserve">Act: </w:t>
            </w:r>
            <w:r w:rsidRPr="00ED78CB">
              <w:rPr>
                <w:sz w:val="14"/>
                <w:szCs w:val="14"/>
              </w:rPr>
              <w:t xml:space="preserve">Watch long </w:t>
            </w:r>
            <w:r w:rsidRPr="00ED78CB">
              <w:rPr>
                <w:i/>
                <w:sz w:val="14"/>
                <w:szCs w:val="14"/>
              </w:rPr>
              <w:t xml:space="preserve">i </w:t>
            </w:r>
            <w:r w:rsidRPr="00ED78CB">
              <w:rPr>
                <w:sz w:val="14"/>
                <w:szCs w:val="14"/>
              </w:rPr>
              <w:t>video</w:t>
            </w:r>
          </w:p>
          <w:p w14:paraId="46AE0465" w14:textId="77777777" w:rsidR="00E471DC" w:rsidRPr="00ED78CB" w:rsidRDefault="00E471DC" w:rsidP="00E471DC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</w:rPr>
              <w:t xml:space="preserve">-Read </w:t>
            </w:r>
            <w:r w:rsidRPr="00ED78CB">
              <w:rPr>
                <w:sz w:val="14"/>
                <w:szCs w:val="14"/>
                <w:u w:val="single"/>
              </w:rPr>
              <w:t xml:space="preserve">If I Could </w:t>
            </w:r>
            <w:r w:rsidRPr="00ED78CB">
              <w:rPr>
                <w:sz w:val="14"/>
                <w:szCs w:val="14"/>
              </w:rPr>
              <w:t xml:space="preserve">by Judy Nayer </w:t>
            </w:r>
          </w:p>
          <w:p w14:paraId="1CEB6B10" w14:textId="77777777" w:rsidR="00E471DC" w:rsidRPr="00ED78CB" w:rsidRDefault="00E471DC" w:rsidP="00E471DC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</w:rPr>
              <w:t>-Have students complete the long “i” page in the “Winter Long Vowel” booklet</w:t>
            </w:r>
          </w:p>
          <w:p w14:paraId="73B87EDF" w14:textId="08281DA4" w:rsidR="00401049" w:rsidRPr="00E471DC" w:rsidRDefault="00E471DC" w:rsidP="00E471DC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ED78C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ED78CB">
              <w:rPr>
                <w:rFonts w:ascii="Times New Roman" w:hAnsi="Times New Roman" w:cs="Times New Roman"/>
                <w:sz w:val="14"/>
                <w:szCs w:val="14"/>
              </w:rPr>
              <w:t xml:space="preserve">informal assessment of written and reading of long </w:t>
            </w:r>
            <w:r w:rsidRPr="00ED78CB">
              <w:rPr>
                <w:rFonts w:ascii="Times New Roman" w:hAnsi="Times New Roman" w:cs="Times New Roman"/>
                <w:i/>
                <w:sz w:val="14"/>
                <w:szCs w:val="14"/>
              </w:rPr>
              <w:t>i</w:t>
            </w:r>
            <w:r w:rsidRPr="00ED78C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  <w:r w:rsidRPr="00ED78CB">
              <w:rPr>
                <w:rFonts w:ascii="Times New Roman" w:hAnsi="Times New Roman" w:cs="Times New Roman"/>
                <w:sz w:val="14"/>
                <w:szCs w:val="14"/>
              </w:rPr>
              <w:t>words</w:t>
            </w:r>
          </w:p>
        </w:tc>
        <w:tc>
          <w:tcPr>
            <w:tcW w:w="2021" w:type="dxa"/>
          </w:tcPr>
          <w:p w14:paraId="46BE326B" w14:textId="5C41742F" w:rsidR="002F7D25" w:rsidRPr="002F7D25" w:rsidRDefault="00401049" w:rsidP="002F7D2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57FD9AB" w14:textId="77777777" w:rsidR="002F7D25" w:rsidRPr="002F7D25" w:rsidRDefault="002F7D25" w:rsidP="002F7D25">
            <w:pPr>
              <w:pStyle w:val="Standard"/>
              <w:rPr>
                <w:sz w:val="20"/>
                <w:szCs w:val="20"/>
              </w:rPr>
            </w:pPr>
            <w:r w:rsidRPr="002F7D25">
              <w:rPr>
                <w:sz w:val="20"/>
                <w:szCs w:val="20"/>
                <w:u w:val="single"/>
              </w:rPr>
              <w:t xml:space="preserve">Obj: </w:t>
            </w:r>
            <w:r w:rsidRPr="002F7D25">
              <w:rPr>
                <w:sz w:val="20"/>
                <w:szCs w:val="20"/>
              </w:rPr>
              <w:t>Decode words with r-controlled  vowels (er,  ir, ur, and or) (CC.1.1.2.D)</w:t>
            </w:r>
          </w:p>
          <w:p w14:paraId="34CE44FF" w14:textId="77777777" w:rsidR="002F7D25" w:rsidRPr="002F7D25" w:rsidRDefault="002F7D25" w:rsidP="002F7D25">
            <w:pPr>
              <w:pStyle w:val="Standard"/>
              <w:rPr>
                <w:sz w:val="20"/>
                <w:szCs w:val="20"/>
              </w:rPr>
            </w:pPr>
            <w:r w:rsidRPr="002F7D25">
              <w:rPr>
                <w:sz w:val="20"/>
                <w:szCs w:val="20"/>
                <w:u w:val="single"/>
              </w:rPr>
              <w:t xml:space="preserve">Act: </w:t>
            </w:r>
            <w:r w:rsidRPr="002F7D25">
              <w:rPr>
                <w:sz w:val="20"/>
                <w:szCs w:val="20"/>
              </w:rPr>
              <w:t>Complete worksheet on R-Controlled vowels (er,  ir,  ur, and or)</w:t>
            </w:r>
          </w:p>
          <w:p w14:paraId="07E818DE" w14:textId="6839B63D" w:rsidR="00401049" w:rsidRPr="002F7D25" w:rsidRDefault="002F7D25" w:rsidP="002F7D25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2F7D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2F7D25">
              <w:rPr>
                <w:rFonts w:ascii="Times New Roman" w:hAnsi="Times New Roman" w:cs="Times New Roman"/>
                <w:sz w:val="20"/>
                <w:szCs w:val="20"/>
              </w:rPr>
              <w:t>student work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17DBE8A3" w:rsidR="00724B2F" w:rsidRPr="00402BCD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5B1B2299" w:rsidR="00401049" w:rsidRPr="00402BCD" w:rsidRDefault="006410CB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3769A2C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1F0D4B" w14:textId="77777777" w:rsidR="006410CB" w:rsidRDefault="006410CB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66DF68" w14:textId="3B881BC5" w:rsidR="006410CB" w:rsidRPr="00A9058C" w:rsidRDefault="006410CB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6002A9FB" w14:textId="03B43A0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85B4A6B" w14:textId="77777777" w:rsidR="00887034" w:rsidRPr="00887034" w:rsidRDefault="00887034" w:rsidP="008870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8703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887034">
              <w:rPr>
                <w:rFonts w:ascii="Times New Roman" w:hAnsi="Times New Roman" w:cs="Times New Roman"/>
                <w:sz w:val="14"/>
                <w:szCs w:val="14"/>
              </w:rPr>
              <w:t>Read sight words (CC.1.1.K.D) and read emergent reader (CC.1.1.K.E)</w:t>
            </w:r>
          </w:p>
          <w:p w14:paraId="2142BD5F" w14:textId="77777777" w:rsidR="00887034" w:rsidRPr="00887034" w:rsidRDefault="00887034" w:rsidP="008870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8703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887034">
              <w:rPr>
                <w:rFonts w:ascii="Times New Roman" w:hAnsi="Times New Roman" w:cs="Times New Roman"/>
                <w:sz w:val="14"/>
                <w:szCs w:val="14"/>
              </w:rPr>
              <w:t>Introduce sight words (up, down)</w:t>
            </w:r>
          </w:p>
          <w:p w14:paraId="18679877" w14:textId="77777777" w:rsidR="00887034" w:rsidRPr="00887034" w:rsidRDefault="00887034" w:rsidP="008870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87034">
              <w:rPr>
                <w:rFonts w:ascii="Times New Roman" w:hAnsi="Times New Roman" w:cs="Times New Roman"/>
                <w:sz w:val="14"/>
                <w:szCs w:val="14"/>
              </w:rPr>
              <w:t xml:space="preserve">-Read booklet “Seesaw Friends” and fill in the words (up, down) to complete the story. </w:t>
            </w:r>
          </w:p>
          <w:p w14:paraId="2295777E" w14:textId="0CF48F4A" w:rsidR="00724B2F" w:rsidRPr="00724B2F" w:rsidRDefault="00887034" w:rsidP="0088703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703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887034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teacher observation</w:t>
            </w:r>
          </w:p>
        </w:tc>
        <w:tc>
          <w:tcPr>
            <w:tcW w:w="2021" w:type="dxa"/>
          </w:tcPr>
          <w:p w14:paraId="42702C7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4663DE6" w14:textId="77777777" w:rsidR="00887034" w:rsidRPr="00887034" w:rsidRDefault="00887034" w:rsidP="0088703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87034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</w:t>
            </w:r>
            <w:r w:rsidRPr="00887034">
              <w:rPr>
                <w:rFonts w:ascii="Times New Roman" w:hAnsi="Times New Roman" w:cs="Times New Roman"/>
                <w:sz w:val="12"/>
                <w:szCs w:val="12"/>
              </w:rPr>
              <w:t>Read sight words (CC.1.1.K.D) and read emergent reader (CC.1.1.K.E)</w:t>
            </w:r>
          </w:p>
          <w:p w14:paraId="41617FA4" w14:textId="77777777" w:rsidR="00887034" w:rsidRPr="00887034" w:rsidRDefault="00887034" w:rsidP="0088703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87034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887034">
              <w:rPr>
                <w:rFonts w:ascii="Times New Roman" w:hAnsi="Times New Roman" w:cs="Times New Roman"/>
                <w:sz w:val="12"/>
                <w:szCs w:val="12"/>
              </w:rPr>
              <w:t>Introduce sight words (went, has)</w:t>
            </w:r>
          </w:p>
          <w:p w14:paraId="546A7D4F" w14:textId="77777777" w:rsidR="00887034" w:rsidRPr="00887034" w:rsidRDefault="00887034" w:rsidP="0088703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87034">
              <w:rPr>
                <w:rFonts w:ascii="Times New Roman" w:hAnsi="Times New Roman" w:cs="Times New Roman"/>
                <w:sz w:val="12"/>
                <w:szCs w:val="12"/>
              </w:rPr>
              <w:t>-Read booklets “Happy Birthday” (for) and “New Toys” (have)</w:t>
            </w:r>
          </w:p>
          <w:p w14:paraId="14562B86" w14:textId="77777777" w:rsidR="00887034" w:rsidRPr="00887034" w:rsidRDefault="00887034" w:rsidP="0088703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87034">
              <w:rPr>
                <w:rFonts w:ascii="Times New Roman" w:hAnsi="Times New Roman" w:cs="Times New Roman"/>
                <w:sz w:val="12"/>
                <w:szCs w:val="12"/>
              </w:rPr>
              <w:t>-Play memory using sight words from Unit 7 week 1</w:t>
            </w:r>
          </w:p>
          <w:p w14:paraId="5B15E707" w14:textId="48D075C4" w:rsidR="00887034" w:rsidRPr="00AC2CEF" w:rsidRDefault="00887034" w:rsidP="008870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7034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887034">
              <w:rPr>
                <w:rFonts w:ascii="Times New Roman" w:hAnsi="Times New Roman" w:cs="Times New Roman"/>
                <w:sz w:val="12"/>
                <w:szCs w:val="12"/>
              </w:rPr>
              <w:t>Informal assessment of oral reading and teacher observation</w:t>
            </w:r>
          </w:p>
        </w:tc>
        <w:tc>
          <w:tcPr>
            <w:tcW w:w="2021" w:type="dxa"/>
          </w:tcPr>
          <w:p w14:paraId="1C18BBF6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41259CFD" w14:textId="77777777" w:rsidR="00887034" w:rsidRPr="00887034" w:rsidRDefault="00887034" w:rsidP="00887034">
            <w:pPr>
              <w:pStyle w:val="Standard"/>
              <w:rPr>
                <w:sz w:val="16"/>
                <w:szCs w:val="16"/>
              </w:rPr>
            </w:pPr>
            <w:r w:rsidRPr="00887034">
              <w:rPr>
                <w:sz w:val="16"/>
                <w:szCs w:val="16"/>
                <w:u w:val="single"/>
              </w:rPr>
              <w:t xml:space="preserve">Obj: </w:t>
            </w:r>
            <w:r w:rsidRPr="00887034">
              <w:rPr>
                <w:sz w:val="16"/>
                <w:szCs w:val="16"/>
              </w:rPr>
              <w:t xml:space="preserve">Identify the letter </w:t>
            </w:r>
            <w:r w:rsidRPr="00887034">
              <w:rPr>
                <w:i/>
                <w:sz w:val="16"/>
                <w:szCs w:val="16"/>
              </w:rPr>
              <w:t xml:space="preserve">u </w:t>
            </w:r>
            <w:r w:rsidRPr="00887034">
              <w:rPr>
                <w:sz w:val="16"/>
                <w:szCs w:val="16"/>
              </w:rPr>
              <w:t>and the initial sound (CC.1.1.K.D)</w:t>
            </w:r>
          </w:p>
          <w:p w14:paraId="5B0463AF" w14:textId="77777777" w:rsidR="00887034" w:rsidRPr="00887034" w:rsidRDefault="00887034" w:rsidP="00887034">
            <w:pPr>
              <w:pStyle w:val="Standard"/>
              <w:rPr>
                <w:sz w:val="16"/>
                <w:szCs w:val="16"/>
              </w:rPr>
            </w:pPr>
            <w:r w:rsidRPr="00887034">
              <w:rPr>
                <w:sz w:val="16"/>
                <w:szCs w:val="16"/>
                <w:u w:val="single"/>
              </w:rPr>
              <w:t>Act:</w:t>
            </w:r>
            <w:r w:rsidRPr="00887034">
              <w:rPr>
                <w:sz w:val="16"/>
                <w:szCs w:val="16"/>
              </w:rPr>
              <w:t xml:space="preserve"> Have students cut “</w:t>
            </w:r>
            <w:r w:rsidRPr="00887034">
              <w:rPr>
                <w:i/>
                <w:sz w:val="16"/>
                <w:szCs w:val="16"/>
              </w:rPr>
              <w:t>u”</w:t>
            </w:r>
            <w:r w:rsidRPr="00887034">
              <w:rPr>
                <w:sz w:val="16"/>
                <w:szCs w:val="16"/>
              </w:rPr>
              <w:t xml:space="preserve"> pictures out and glue them onto the </w:t>
            </w:r>
            <w:r w:rsidRPr="00887034">
              <w:rPr>
                <w:i/>
                <w:sz w:val="16"/>
                <w:szCs w:val="16"/>
              </w:rPr>
              <w:t>“u”</w:t>
            </w:r>
            <w:r w:rsidRPr="00887034">
              <w:rPr>
                <w:sz w:val="16"/>
                <w:szCs w:val="16"/>
              </w:rPr>
              <w:t xml:space="preserve"> page</w:t>
            </w:r>
          </w:p>
          <w:p w14:paraId="52711F3E" w14:textId="77777777" w:rsidR="00887034" w:rsidRPr="00887034" w:rsidRDefault="00887034" w:rsidP="00887034">
            <w:pPr>
              <w:pStyle w:val="Standard"/>
              <w:rPr>
                <w:sz w:val="16"/>
                <w:szCs w:val="16"/>
              </w:rPr>
            </w:pPr>
            <w:r w:rsidRPr="00887034">
              <w:rPr>
                <w:sz w:val="16"/>
                <w:szCs w:val="16"/>
              </w:rPr>
              <w:t>-complete the “u” page</w:t>
            </w:r>
          </w:p>
          <w:p w14:paraId="724CD19B" w14:textId="58C8723A" w:rsidR="00887034" w:rsidRPr="00AC2CEF" w:rsidRDefault="00887034" w:rsidP="008870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70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887034">
              <w:rPr>
                <w:rFonts w:ascii="Times New Roman" w:hAnsi="Times New Roman" w:cs="Times New Roman"/>
                <w:sz w:val="16"/>
                <w:szCs w:val="16"/>
              </w:rPr>
              <w:t>teacher observation and “</w:t>
            </w:r>
            <w:r w:rsidRPr="00887034">
              <w:rPr>
                <w:rFonts w:ascii="Times New Roman" w:hAnsi="Times New Roman" w:cs="Times New Roman"/>
                <w:i/>
                <w:sz w:val="16"/>
                <w:szCs w:val="16"/>
              </w:rPr>
              <w:t>u</w:t>
            </w:r>
            <w:r w:rsidRPr="00887034">
              <w:rPr>
                <w:rFonts w:ascii="Times New Roman" w:hAnsi="Times New Roman" w:cs="Times New Roman"/>
                <w:sz w:val="16"/>
                <w:szCs w:val="16"/>
              </w:rPr>
              <w:t>” page</w:t>
            </w:r>
          </w:p>
        </w:tc>
        <w:tc>
          <w:tcPr>
            <w:tcW w:w="2021" w:type="dxa"/>
          </w:tcPr>
          <w:p w14:paraId="63353ED8" w14:textId="77777777" w:rsidR="00E471DC" w:rsidRDefault="00724B2F" w:rsidP="00E471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CB8D7B6" w14:textId="77777777" w:rsidR="00E471DC" w:rsidRPr="004C7C75" w:rsidRDefault="00E471DC" w:rsidP="00E471DC">
            <w:pPr>
              <w:pStyle w:val="Standard"/>
              <w:rPr>
                <w:sz w:val="18"/>
                <w:szCs w:val="18"/>
              </w:rPr>
            </w:pPr>
            <w:r w:rsidRPr="004C7C75">
              <w:rPr>
                <w:sz w:val="18"/>
                <w:szCs w:val="18"/>
                <w:u w:val="single"/>
              </w:rPr>
              <w:t xml:space="preserve">Obj: </w:t>
            </w:r>
            <w:r w:rsidRPr="004C7C75">
              <w:rPr>
                <w:sz w:val="18"/>
                <w:szCs w:val="18"/>
              </w:rPr>
              <w:t xml:space="preserve">Identify the letter </w:t>
            </w:r>
            <w:r w:rsidRPr="004C7C75">
              <w:rPr>
                <w:i/>
                <w:sz w:val="18"/>
                <w:szCs w:val="18"/>
              </w:rPr>
              <w:t xml:space="preserve">r </w:t>
            </w:r>
            <w:r w:rsidRPr="004C7C75">
              <w:rPr>
                <w:sz w:val="18"/>
                <w:szCs w:val="18"/>
              </w:rPr>
              <w:t>and the initial sound (CC.1.1.K.D)</w:t>
            </w:r>
          </w:p>
          <w:p w14:paraId="2A382288" w14:textId="77777777" w:rsidR="00E471DC" w:rsidRPr="004C7C75" w:rsidRDefault="00E471DC" w:rsidP="00E471DC">
            <w:pPr>
              <w:pStyle w:val="Standard"/>
              <w:rPr>
                <w:sz w:val="18"/>
                <w:szCs w:val="18"/>
              </w:rPr>
            </w:pPr>
            <w:r w:rsidRPr="004C7C75">
              <w:rPr>
                <w:sz w:val="18"/>
                <w:szCs w:val="18"/>
                <w:u w:val="single"/>
              </w:rPr>
              <w:t>Act:</w:t>
            </w:r>
            <w:r w:rsidRPr="004C7C75">
              <w:rPr>
                <w:sz w:val="18"/>
                <w:szCs w:val="18"/>
              </w:rPr>
              <w:t xml:space="preserve"> Have students cut “</w:t>
            </w:r>
            <w:r w:rsidRPr="004C7C75">
              <w:rPr>
                <w:i/>
                <w:sz w:val="18"/>
                <w:szCs w:val="18"/>
              </w:rPr>
              <w:t>r</w:t>
            </w:r>
            <w:r w:rsidRPr="004C7C75">
              <w:rPr>
                <w:sz w:val="18"/>
                <w:szCs w:val="18"/>
              </w:rPr>
              <w:t xml:space="preserve">” pictures out and glue them onto the </w:t>
            </w:r>
            <w:r w:rsidRPr="004C7C75">
              <w:rPr>
                <w:i/>
                <w:sz w:val="18"/>
                <w:szCs w:val="18"/>
              </w:rPr>
              <w:t>“r</w:t>
            </w:r>
            <w:r w:rsidRPr="004C7C75">
              <w:rPr>
                <w:sz w:val="18"/>
                <w:szCs w:val="18"/>
              </w:rPr>
              <w:t>” page</w:t>
            </w:r>
          </w:p>
          <w:p w14:paraId="469184D6" w14:textId="77777777" w:rsidR="00E471DC" w:rsidRPr="004C7C75" w:rsidRDefault="00E471DC" w:rsidP="00E471DC">
            <w:pPr>
              <w:pStyle w:val="Standard"/>
              <w:rPr>
                <w:sz w:val="18"/>
                <w:szCs w:val="18"/>
              </w:rPr>
            </w:pPr>
            <w:r w:rsidRPr="004C7C75">
              <w:rPr>
                <w:sz w:val="18"/>
                <w:szCs w:val="18"/>
              </w:rPr>
              <w:t>-complete the “r” page</w:t>
            </w:r>
          </w:p>
          <w:p w14:paraId="08120DE4" w14:textId="57A1DFE1" w:rsidR="00E471DC" w:rsidRPr="00E471DC" w:rsidRDefault="00E471DC" w:rsidP="00E471D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7C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4C7C75">
              <w:rPr>
                <w:rFonts w:ascii="Times New Roman" w:hAnsi="Times New Roman" w:cs="Times New Roman"/>
                <w:sz w:val="18"/>
                <w:szCs w:val="18"/>
              </w:rPr>
              <w:t>teacher observation and “</w:t>
            </w:r>
            <w:r w:rsidRPr="004C7C75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4C7C75">
              <w:rPr>
                <w:rFonts w:ascii="Times New Roman" w:hAnsi="Times New Roman" w:cs="Times New Roman"/>
                <w:sz w:val="18"/>
                <w:szCs w:val="18"/>
              </w:rPr>
              <w:t xml:space="preserve"> page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20B2311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F3848D" w14:textId="77777777" w:rsidR="006410CB" w:rsidRDefault="006410CB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B29DB3" w14:textId="34649C0A" w:rsidR="006410CB" w:rsidRPr="00E958C4" w:rsidRDefault="006410CB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2E18AA30" w14:textId="55EFC03E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DE248BF" w14:textId="77777777" w:rsidR="00B775F8" w:rsidRPr="00B775F8" w:rsidRDefault="00B775F8" w:rsidP="00B77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F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B775F8">
              <w:rPr>
                <w:rFonts w:ascii="Times New Roman" w:hAnsi="Times New Roman" w:cs="Times New Roman"/>
                <w:sz w:val="16"/>
                <w:szCs w:val="16"/>
              </w:rPr>
              <w:t>Determine meanings of words (CC.1.2.3.F)</w:t>
            </w:r>
          </w:p>
          <w:p w14:paraId="2D0DA400" w14:textId="77777777" w:rsidR="00B775F8" w:rsidRPr="00B775F8" w:rsidRDefault="00B775F8" w:rsidP="00B77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F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B775F8">
              <w:rPr>
                <w:rFonts w:ascii="Times New Roman" w:hAnsi="Times New Roman" w:cs="Times New Roman"/>
                <w:sz w:val="16"/>
                <w:szCs w:val="16"/>
              </w:rPr>
              <w:t>Students will complete Grade 3 Unit 4 Week 2 Vocabulary together</w:t>
            </w:r>
          </w:p>
          <w:p w14:paraId="7F595AF4" w14:textId="77777777" w:rsidR="00B775F8" w:rsidRPr="00B775F8" w:rsidRDefault="00B775F8" w:rsidP="00B77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5F8">
              <w:rPr>
                <w:rFonts w:ascii="Times New Roman" w:hAnsi="Times New Roman" w:cs="Times New Roman"/>
                <w:sz w:val="16"/>
                <w:szCs w:val="16"/>
              </w:rPr>
              <w:t>-Have the students use the vocab in written sentences</w:t>
            </w:r>
          </w:p>
          <w:p w14:paraId="2758DDA8" w14:textId="2203435F" w:rsidR="00724B2F" w:rsidRPr="000A6E95" w:rsidRDefault="00B775F8" w:rsidP="00B775F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775F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B775F8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0345C962" w14:textId="3D251EC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FA76C32" w14:textId="77777777" w:rsidR="003E6E09" w:rsidRPr="00E471DC" w:rsidRDefault="003E6E09" w:rsidP="003E6E09">
            <w:pPr>
              <w:pStyle w:val="Standard"/>
              <w:rPr>
                <w:sz w:val="14"/>
                <w:szCs w:val="14"/>
              </w:rPr>
            </w:pPr>
            <w:r w:rsidRPr="00E471DC">
              <w:rPr>
                <w:sz w:val="14"/>
                <w:szCs w:val="14"/>
                <w:u w:val="single"/>
              </w:rPr>
              <w:t>Obj:</w:t>
            </w:r>
            <w:r w:rsidRPr="00E471DC">
              <w:rPr>
                <w:sz w:val="14"/>
                <w:szCs w:val="14"/>
              </w:rPr>
              <w:t xml:space="preserve"> Read with accuracy and fluency to support comprehension (CC.1.1.3.E)</w:t>
            </w:r>
          </w:p>
          <w:p w14:paraId="44EE9487" w14:textId="77777777" w:rsidR="003E6E09" w:rsidRPr="00E471DC" w:rsidRDefault="003E6E09" w:rsidP="003E6E09">
            <w:pPr>
              <w:pStyle w:val="Standard"/>
              <w:rPr>
                <w:sz w:val="14"/>
                <w:szCs w:val="14"/>
              </w:rPr>
            </w:pPr>
            <w:r w:rsidRPr="00E471DC">
              <w:rPr>
                <w:sz w:val="14"/>
                <w:szCs w:val="14"/>
              </w:rPr>
              <w:t>Read words with diphthongs (oi, oy)</w:t>
            </w:r>
            <w:r w:rsidRPr="00E471DC">
              <w:rPr>
                <w:i/>
                <w:iCs/>
                <w:sz w:val="14"/>
                <w:szCs w:val="14"/>
              </w:rPr>
              <w:t xml:space="preserve"> </w:t>
            </w:r>
            <w:r w:rsidRPr="00E471DC">
              <w:rPr>
                <w:sz w:val="14"/>
                <w:szCs w:val="14"/>
              </w:rPr>
              <w:t xml:space="preserve">(CC.1.1.3.D) </w:t>
            </w:r>
          </w:p>
          <w:p w14:paraId="0FC4DB22" w14:textId="77777777" w:rsidR="003E6E09" w:rsidRPr="00E471DC" w:rsidRDefault="003E6E09" w:rsidP="003E6E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71DC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E471DC">
              <w:rPr>
                <w:rFonts w:ascii="Times New Roman" w:hAnsi="Times New Roman" w:cs="Times New Roman"/>
                <w:sz w:val="14"/>
                <w:szCs w:val="14"/>
              </w:rPr>
              <w:t>Introduce Diphthongs (oi, oy) by watching a video.</w:t>
            </w:r>
          </w:p>
          <w:p w14:paraId="0E1763E6" w14:textId="77777777" w:rsidR="003E6E09" w:rsidRPr="00E471DC" w:rsidRDefault="003E6E09" w:rsidP="003E6E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71DC">
              <w:rPr>
                <w:rFonts w:ascii="Times New Roman" w:hAnsi="Times New Roman" w:cs="Times New Roman"/>
                <w:sz w:val="14"/>
                <w:szCs w:val="14"/>
              </w:rPr>
              <w:t>-Begin Diphthong (oi, oy) packet together</w:t>
            </w:r>
          </w:p>
          <w:p w14:paraId="173C32A7" w14:textId="3979B86F" w:rsidR="00724B2F" w:rsidRPr="003E6E09" w:rsidRDefault="003E6E09" w:rsidP="003E6E0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71DC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E471DC">
              <w:rPr>
                <w:rFonts w:ascii="Times New Roman" w:hAnsi="Times New Roman" w:cs="Times New Roman"/>
                <w:sz w:val="14"/>
                <w:szCs w:val="14"/>
              </w:rPr>
              <w:t>Student work</w:t>
            </w:r>
          </w:p>
        </w:tc>
        <w:tc>
          <w:tcPr>
            <w:tcW w:w="2021" w:type="dxa"/>
          </w:tcPr>
          <w:p w14:paraId="274B7531" w14:textId="5DF22194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F24F33B" w14:textId="77777777" w:rsidR="00E471DC" w:rsidRPr="00E471DC" w:rsidRDefault="00E471DC" w:rsidP="00E471DC">
            <w:pPr>
              <w:pStyle w:val="Standard"/>
              <w:rPr>
                <w:sz w:val="16"/>
                <w:szCs w:val="16"/>
              </w:rPr>
            </w:pPr>
            <w:r w:rsidRPr="00E471DC">
              <w:rPr>
                <w:sz w:val="16"/>
                <w:szCs w:val="16"/>
                <w:u w:val="single"/>
              </w:rPr>
              <w:t>Obj:</w:t>
            </w:r>
            <w:r w:rsidRPr="00E471DC">
              <w:rPr>
                <w:sz w:val="16"/>
                <w:szCs w:val="16"/>
              </w:rPr>
              <w:t xml:space="preserve"> Read words with diphthongs (ou)</w:t>
            </w:r>
            <w:r w:rsidRPr="00E471DC">
              <w:rPr>
                <w:i/>
                <w:iCs/>
                <w:sz w:val="16"/>
                <w:szCs w:val="16"/>
              </w:rPr>
              <w:t xml:space="preserve"> </w:t>
            </w:r>
            <w:r w:rsidRPr="00E471DC">
              <w:rPr>
                <w:sz w:val="16"/>
                <w:szCs w:val="16"/>
              </w:rPr>
              <w:t>(CC.1.1.3.D) and read with accuracy and fluency to support comprehension (CC.1.1.3.E)</w:t>
            </w:r>
          </w:p>
          <w:p w14:paraId="1793EA7D" w14:textId="77777777" w:rsidR="00E471DC" w:rsidRPr="00E471DC" w:rsidRDefault="00E471DC" w:rsidP="00E47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71D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E471DC">
              <w:rPr>
                <w:rFonts w:ascii="Times New Roman" w:hAnsi="Times New Roman" w:cs="Times New Roman"/>
                <w:sz w:val="16"/>
                <w:szCs w:val="16"/>
              </w:rPr>
              <w:t>Introduce (ou) by watching a video</w:t>
            </w:r>
          </w:p>
          <w:p w14:paraId="20977EE6" w14:textId="77777777" w:rsidR="00E471DC" w:rsidRPr="00E471DC" w:rsidRDefault="00E471DC" w:rsidP="00E47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71DC">
              <w:rPr>
                <w:rFonts w:ascii="Times New Roman" w:hAnsi="Times New Roman" w:cs="Times New Roman"/>
                <w:sz w:val="16"/>
                <w:szCs w:val="16"/>
              </w:rPr>
              <w:t>-Begin Diphthong (ou) packet together</w:t>
            </w:r>
          </w:p>
          <w:p w14:paraId="7B6FE21E" w14:textId="70E01FA8" w:rsidR="00724B2F" w:rsidRPr="00E471DC" w:rsidRDefault="00E471DC" w:rsidP="00E471D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471D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E471DC">
              <w:rPr>
                <w:rFonts w:ascii="Times New Roman" w:hAnsi="Times New Roman" w:cs="Times New Roman"/>
                <w:sz w:val="16"/>
                <w:szCs w:val="16"/>
              </w:rPr>
              <w:t>Student work</w:t>
            </w:r>
          </w:p>
        </w:tc>
        <w:tc>
          <w:tcPr>
            <w:tcW w:w="2021" w:type="dxa"/>
          </w:tcPr>
          <w:p w14:paraId="14DBA250" w14:textId="7871915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0855343" w14:textId="77777777" w:rsidR="00F643C4" w:rsidRPr="00F643C4" w:rsidRDefault="00F643C4" w:rsidP="00F64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3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F643C4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(CC.1.1.3.E)</w:t>
            </w:r>
          </w:p>
          <w:p w14:paraId="15D7E531" w14:textId="77777777" w:rsidR="00F643C4" w:rsidRPr="00F643C4" w:rsidRDefault="00F643C4" w:rsidP="00F64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43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F643C4">
              <w:rPr>
                <w:rFonts w:ascii="Times New Roman" w:hAnsi="Times New Roman" w:cs="Times New Roman"/>
                <w:sz w:val="18"/>
                <w:szCs w:val="18"/>
              </w:rPr>
              <w:t>Complete “Problem/Solution task cards and  go over</w:t>
            </w:r>
          </w:p>
          <w:p w14:paraId="0E42949C" w14:textId="54949EED" w:rsidR="00724B2F" w:rsidRPr="00E958C4" w:rsidRDefault="00F643C4" w:rsidP="00F64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43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F643C4">
              <w:rPr>
                <w:rFonts w:ascii="Times New Roman" w:hAnsi="Times New Roman" w:cs="Times New Roman"/>
                <w:sz w:val="18"/>
                <w:szCs w:val="18"/>
              </w:rPr>
              <w:t>student work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5D9C114D" w14:textId="77777777" w:rsidR="005A4A01" w:rsidRDefault="005A4A01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C72B17" w14:textId="77777777" w:rsid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E826D5" w14:textId="6241BB5C" w:rsidR="006410CB" w:rsidRPr="00CE225F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31498202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6C0D5C71" w14:textId="77777777" w:rsidR="00B775F8" w:rsidRPr="00F643C4" w:rsidRDefault="00B775F8" w:rsidP="00B775F8">
            <w:pPr>
              <w:pStyle w:val="Standard"/>
              <w:rPr>
                <w:sz w:val="14"/>
                <w:szCs w:val="14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Obj: </w:t>
            </w:r>
            <w:r w:rsidRPr="00F643C4">
              <w:rPr>
                <w:sz w:val="14"/>
                <w:szCs w:val="14"/>
              </w:rPr>
              <w:t>Read with accuracy and fluency to support comprehension (CC.1.1.3.E)</w:t>
            </w:r>
          </w:p>
          <w:p w14:paraId="57A05376" w14:textId="766C8A4C" w:rsidR="00B775F8" w:rsidRPr="00F643C4" w:rsidRDefault="00B775F8" w:rsidP="00B775F8">
            <w:pPr>
              <w:pStyle w:val="Standard"/>
              <w:rPr>
                <w:sz w:val="14"/>
                <w:szCs w:val="14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Act: </w:t>
            </w:r>
            <w:r w:rsidR="00F643C4" w:rsidRPr="00F643C4">
              <w:rPr>
                <w:sz w:val="14"/>
                <w:szCs w:val="14"/>
              </w:rPr>
              <w:t>Begin</w:t>
            </w:r>
            <w:r w:rsidRPr="00F643C4">
              <w:rPr>
                <w:sz w:val="14"/>
                <w:szCs w:val="14"/>
              </w:rPr>
              <w:t xml:space="preserve"> reading </w:t>
            </w:r>
            <w:r w:rsidRPr="00F643C4">
              <w:rPr>
                <w:sz w:val="14"/>
                <w:szCs w:val="14"/>
                <w:u w:val="single"/>
              </w:rPr>
              <w:t>The Littles</w:t>
            </w:r>
            <w:r w:rsidR="00F643C4" w:rsidRPr="00F643C4">
              <w:rPr>
                <w:sz w:val="14"/>
                <w:szCs w:val="14"/>
                <w:u w:val="single"/>
              </w:rPr>
              <w:t xml:space="preserve"> Go Exploring </w:t>
            </w:r>
            <w:r w:rsidR="00F643C4" w:rsidRPr="00F643C4">
              <w:rPr>
                <w:sz w:val="14"/>
                <w:szCs w:val="14"/>
              </w:rPr>
              <w:t xml:space="preserve">by </w:t>
            </w:r>
            <w:r w:rsidRPr="00F643C4">
              <w:rPr>
                <w:sz w:val="14"/>
                <w:szCs w:val="14"/>
              </w:rPr>
              <w:t xml:space="preserve"> </w:t>
            </w:r>
            <w:r w:rsidR="00F643C4" w:rsidRPr="00F643C4">
              <w:rPr>
                <w:sz w:val="14"/>
                <w:szCs w:val="14"/>
              </w:rPr>
              <w:t>J</w:t>
            </w:r>
            <w:r w:rsidRPr="00F643C4">
              <w:rPr>
                <w:sz w:val="14"/>
                <w:szCs w:val="14"/>
              </w:rPr>
              <w:t>ohn Peterson</w:t>
            </w:r>
          </w:p>
          <w:p w14:paraId="262698FD" w14:textId="3CAEABCF" w:rsidR="00B775F8" w:rsidRPr="005A4A01" w:rsidRDefault="00B775F8" w:rsidP="00B775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43C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F643C4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3563B685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4D5DD7FE" w14:textId="77777777" w:rsidR="00B775F8" w:rsidRPr="00F643C4" w:rsidRDefault="00B775F8" w:rsidP="00B775F8">
            <w:pPr>
              <w:pStyle w:val="Standard"/>
              <w:rPr>
                <w:sz w:val="14"/>
                <w:szCs w:val="14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Obj: </w:t>
            </w:r>
            <w:r w:rsidRPr="00F643C4">
              <w:rPr>
                <w:sz w:val="14"/>
                <w:szCs w:val="14"/>
              </w:rPr>
              <w:t>Read with accuracy and fluency to support comprehension (CC.1.1.3.E)</w:t>
            </w:r>
          </w:p>
          <w:p w14:paraId="243416A6" w14:textId="771B3FC2" w:rsidR="00B775F8" w:rsidRPr="00F643C4" w:rsidRDefault="00B775F8" w:rsidP="00B775F8">
            <w:pPr>
              <w:pStyle w:val="Standard"/>
              <w:rPr>
                <w:sz w:val="14"/>
                <w:szCs w:val="14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Act: </w:t>
            </w:r>
            <w:r w:rsidRPr="00F643C4">
              <w:rPr>
                <w:sz w:val="14"/>
                <w:szCs w:val="14"/>
              </w:rPr>
              <w:t xml:space="preserve">Continue reading </w:t>
            </w:r>
            <w:r w:rsidRPr="00F643C4">
              <w:rPr>
                <w:sz w:val="14"/>
                <w:szCs w:val="14"/>
                <w:u w:val="single"/>
              </w:rPr>
              <w:t>The Littles</w:t>
            </w:r>
            <w:r w:rsidR="00F643C4" w:rsidRPr="00F643C4">
              <w:rPr>
                <w:sz w:val="14"/>
                <w:szCs w:val="14"/>
                <w:u w:val="single"/>
              </w:rPr>
              <w:t xml:space="preserve"> Go Exploring</w:t>
            </w:r>
            <w:r w:rsidRPr="00F643C4">
              <w:rPr>
                <w:sz w:val="14"/>
                <w:szCs w:val="14"/>
              </w:rPr>
              <w:t xml:space="preserve"> by John Peterson</w:t>
            </w:r>
          </w:p>
          <w:p w14:paraId="31C7F30F" w14:textId="7D559CF1" w:rsidR="00B775F8" w:rsidRPr="005A4A01" w:rsidRDefault="00B775F8" w:rsidP="00B775F8">
            <w:pPr>
              <w:pStyle w:val="Standard"/>
              <w:rPr>
                <w:sz w:val="32"/>
                <w:szCs w:val="32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Eval: </w:t>
            </w:r>
            <w:r w:rsidRPr="00F643C4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45D84CB0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17F692AD" w14:textId="77777777" w:rsidR="00F643C4" w:rsidRPr="00F643C4" w:rsidRDefault="00F643C4" w:rsidP="00F643C4">
            <w:pPr>
              <w:pStyle w:val="Standard"/>
              <w:rPr>
                <w:sz w:val="14"/>
                <w:szCs w:val="14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Obj: </w:t>
            </w:r>
            <w:r w:rsidRPr="00F643C4">
              <w:rPr>
                <w:sz w:val="14"/>
                <w:szCs w:val="14"/>
              </w:rPr>
              <w:t>Read with accuracy and fluency to support comprehension (CC.1.1.3.E)</w:t>
            </w:r>
          </w:p>
          <w:p w14:paraId="6965AAD8" w14:textId="77777777" w:rsidR="00F643C4" w:rsidRPr="00F643C4" w:rsidRDefault="00F643C4" w:rsidP="00F643C4">
            <w:pPr>
              <w:pStyle w:val="Standard"/>
              <w:rPr>
                <w:sz w:val="14"/>
                <w:szCs w:val="14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Act: </w:t>
            </w:r>
            <w:r w:rsidRPr="00F643C4">
              <w:rPr>
                <w:sz w:val="14"/>
                <w:szCs w:val="14"/>
              </w:rPr>
              <w:t xml:space="preserve">Continue reading </w:t>
            </w:r>
            <w:r w:rsidRPr="00F643C4">
              <w:rPr>
                <w:sz w:val="14"/>
                <w:szCs w:val="14"/>
                <w:u w:val="single"/>
              </w:rPr>
              <w:t>The Littles Go Exploring</w:t>
            </w:r>
            <w:r w:rsidRPr="00F643C4">
              <w:rPr>
                <w:sz w:val="14"/>
                <w:szCs w:val="14"/>
              </w:rPr>
              <w:t xml:space="preserve"> by John Peterson</w:t>
            </w:r>
          </w:p>
          <w:p w14:paraId="5EC4556C" w14:textId="7C5822EA" w:rsidR="00B775F8" w:rsidRPr="005A4A01" w:rsidRDefault="00F643C4" w:rsidP="00F64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43C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F643C4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64217299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FD45B83" w14:textId="77777777" w:rsidR="00F643C4" w:rsidRPr="00F643C4" w:rsidRDefault="00F643C4" w:rsidP="00F643C4">
            <w:pPr>
              <w:pStyle w:val="Standard"/>
              <w:rPr>
                <w:sz w:val="14"/>
                <w:szCs w:val="14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Obj: </w:t>
            </w:r>
            <w:r w:rsidRPr="00F643C4">
              <w:rPr>
                <w:sz w:val="14"/>
                <w:szCs w:val="14"/>
              </w:rPr>
              <w:t>Read with accuracy and fluency to support comprehension (CC.1.1.3.E)</w:t>
            </w:r>
          </w:p>
          <w:p w14:paraId="60C75D9F" w14:textId="77777777" w:rsidR="00F643C4" w:rsidRPr="00F643C4" w:rsidRDefault="00F643C4" w:rsidP="00F643C4">
            <w:pPr>
              <w:pStyle w:val="Standard"/>
              <w:rPr>
                <w:sz w:val="14"/>
                <w:szCs w:val="14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Act: </w:t>
            </w:r>
            <w:r w:rsidRPr="00F643C4">
              <w:rPr>
                <w:sz w:val="14"/>
                <w:szCs w:val="14"/>
              </w:rPr>
              <w:t xml:space="preserve">Continue reading </w:t>
            </w:r>
            <w:r w:rsidRPr="00F643C4">
              <w:rPr>
                <w:sz w:val="14"/>
                <w:szCs w:val="14"/>
                <w:u w:val="single"/>
              </w:rPr>
              <w:t>The Littles Go Exploring</w:t>
            </w:r>
            <w:r w:rsidRPr="00F643C4">
              <w:rPr>
                <w:sz w:val="14"/>
                <w:szCs w:val="14"/>
              </w:rPr>
              <w:t xml:space="preserve"> by John Peterson</w:t>
            </w:r>
          </w:p>
          <w:p w14:paraId="2D0DFB4F" w14:textId="794A189F" w:rsidR="004051D3" w:rsidRPr="004051D3" w:rsidRDefault="00F643C4" w:rsidP="00F643C4">
            <w:pPr>
              <w:pStyle w:val="Standard"/>
              <w:rPr>
                <w:sz w:val="32"/>
                <w:szCs w:val="32"/>
              </w:rPr>
            </w:pPr>
            <w:r w:rsidRPr="00F643C4">
              <w:rPr>
                <w:sz w:val="14"/>
                <w:szCs w:val="14"/>
                <w:u w:val="single"/>
              </w:rPr>
              <w:t xml:space="preserve">Eval: </w:t>
            </w:r>
            <w:r w:rsidRPr="00F643C4">
              <w:rPr>
                <w:sz w:val="14"/>
                <w:szCs w:val="14"/>
              </w:rPr>
              <w:t>informal assessment of oral reading and discussion of the story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1B5B9219" w14:textId="77777777" w:rsidR="00724B2F" w:rsidRDefault="00724B2F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746AE22" w14:textId="77777777" w:rsid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8AB49B" w14:textId="1B206405" w:rsidR="006410CB" w:rsidRPr="002E6CBC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3DD826FB" w:rsidR="00724B2F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55839CA" w14:textId="77777777" w:rsidR="00F643C4" w:rsidRPr="00952DAA" w:rsidRDefault="00F643C4" w:rsidP="00F643C4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54ADFCE8" w14:textId="77777777" w:rsidR="00F643C4" w:rsidRPr="00952DAA" w:rsidRDefault="00F643C4" w:rsidP="00F643C4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0CC2F01C" w:rsidR="004051D3" w:rsidRPr="00F643C4" w:rsidRDefault="00F643C4" w:rsidP="00F643C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451DA291" w14:textId="77777777" w:rsidR="00724B2F" w:rsidRDefault="00724B2F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97CEDA" w14:textId="77777777" w:rsidR="006410CB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0DAB7397" w:rsidR="006410CB" w:rsidRPr="002E6CBC" w:rsidRDefault="006410CB" w:rsidP="006410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155FAA08" w:rsidR="00724B2F" w:rsidRPr="002E6CBC" w:rsidRDefault="00F643C4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58C985B9" w:rsidR="00724B2F" w:rsidRPr="006410CB" w:rsidRDefault="006410CB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1897999B" w:rsidR="00724B2F" w:rsidRPr="00F643C4" w:rsidRDefault="00F643C4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0A6E95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070E6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D2550"/>
    <w:rsid w:val="002D6C03"/>
    <w:rsid w:val="002E6CBC"/>
    <w:rsid w:val="002F7D25"/>
    <w:rsid w:val="00311F64"/>
    <w:rsid w:val="00331ED2"/>
    <w:rsid w:val="0037043E"/>
    <w:rsid w:val="00372C0E"/>
    <w:rsid w:val="003D2C0E"/>
    <w:rsid w:val="003D4ED4"/>
    <w:rsid w:val="003E6E09"/>
    <w:rsid w:val="00401049"/>
    <w:rsid w:val="00402BCD"/>
    <w:rsid w:val="004051D3"/>
    <w:rsid w:val="00483168"/>
    <w:rsid w:val="004908A9"/>
    <w:rsid w:val="00491770"/>
    <w:rsid w:val="004951E3"/>
    <w:rsid w:val="00496258"/>
    <w:rsid w:val="004A117C"/>
    <w:rsid w:val="004B2E21"/>
    <w:rsid w:val="004B5EF0"/>
    <w:rsid w:val="004D3220"/>
    <w:rsid w:val="004E330B"/>
    <w:rsid w:val="00511165"/>
    <w:rsid w:val="0051232D"/>
    <w:rsid w:val="005219DD"/>
    <w:rsid w:val="00532BF5"/>
    <w:rsid w:val="005669F2"/>
    <w:rsid w:val="00574FF1"/>
    <w:rsid w:val="00582A89"/>
    <w:rsid w:val="005A4A01"/>
    <w:rsid w:val="005C14ED"/>
    <w:rsid w:val="00627092"/>
    <w:rsid w:val="00635691"/>
    <w:rsid w:val="006410CB"/>
    <w:rsid w:val="00647E51"/>
    <w:rsid w:val="006633E2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32842"/>
    <w:rsid w:val="0075349C"/>
    <w:rsid w:val="0078421A"/>
    <w:rsid w:val="007962EB"/>
    <w:rsid w:val="007C77A8"/>
    <w:rsid w:val="007F182A"/>
    <w:rsid w:val="008105B9"/>
    <w:rsid w:val="008221E8"/>
    <w:rsid w:val="008420B9"/>
    <w:rsid w:val="00865E45"/>
    <w:rsid w:val="00872638"/>
    <w:rsid w:val="00887034"/>
    <w:rsid w:val="00894BC2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43C62"/>
    <w:rsid w:val="00952DAA"/>
    <w:rsid w:val="00954477"/>
    <w:rsid w:val="0099525B"/>
    <w:rsid w:val="009965BB"/>
    <w:rsid w:val="009A3920"/>
    <w:rsid w:val="009C39DC"/>
    <w:rsid w:val="00A06B0A"/>
    <w:rsid w:val="00A369A3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26671"/>
    <w:rsid w:val="00B43BBA"/>
    <w:rsid w:val="00B546D8"/>
    <w:rsid w:val="00B55709"/>
    <w:rsid w:val="00B73470"/>
    <w:rsid w:val="00B775F8"/>
    <w:rsid w:val="00B85F0C"/>
    <w:rsid w:val="00BB3232"/>
    <w:rsid w:val="00BC29E9"/>
    <w:rsid w:val="00BD7973"/>
    <w:rsid w:val="00C130C8"/>
    <w:rsid w:val="00C16EBA"/>
    <w:rsid w:val="00C36598"/>
    <w:rsid w:val="00C5073F"/>
    <w:rsid w:val="00C54E9F"/>
    <w:rsid w:val="00C54F29"/>
    <w:rsid w:val="00CD6843"/>
    <w:rsid w:val="00CE225F"/>
    <w:rsid w:val="00CE7B41"/>
    <w:rsid w:val="00D5595A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451E9"/>
    <w:rsid w:val="00E471DC"/>
    <w:rsid w:val="00E54EC2"/>
    <w:rsid w:val="00E634B7"/>
    <w:rsid w:val="00E705EE"/>
    <w:rsid w:val="00E71236"/>
    <w:rsid w:val="00E958C4"/>
    <w:rsid w:val="00EE1B4A"/>
    <w:rsid w:val="00EE31F5"/>
    <w:rsid w:val="00F643C4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562F-8DB6-404B-8F1F-9F498895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cp:lastPrinted>2025-02-06T18:52:00Z</cp:lastPrinted>
  <dcterms:created xsi:type="dcterms:W3CDTF">2025-02-12T12:37:00Z</dcterms:created>
  <dcterms:modified xsi:type="dcterms:W3CDTF">2025-02-12T12:37:00Z</dcterms:modified>
</cp:coreProperties>
</file>